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D35" w:rsidRDefault="00B81D35" w:rsidP="00B81D35">
      <w:pPr>
        <w:jc w:val="center"/>
        <w:rPr>
          <w:rFonts w:ascii="Times New Roman" w:hAnsi="Times New Roman" w:cs="Times New Roman"/>
          <w:b/>
          <w:sz w:val="28"/>
          <w:szCs w:val="28"/>
          <w:u w:val="single"/>
        </w:rPr>
      </w:pPr>
      <w:r>
        <w:rPr>
          <w:rFonts w:ascii="Times New Roman" w:hAnsi="Times New Roman" w:cs="Times New Roman"/>
          <w:b/>
          <w:noProof/>
          <w:sz w:val="28"/>
          <w:szCs w:val="28"/>
          <w:u w:val="single"/>
          <w:lang w:eastAsia="en-GB"/>
        </w:rPr>
        <w:drawing>
          <wp:inline distT="0" distB="0" distL="0" distR="0">
            <wp:extent cx="5502275" cy="11017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5502275" cy="1101725"/>
                    </a:xfrm>
                    <a:prstGeom prst="rect">
                      <a:avLst/>
                    </a:prstGeom>
                  </pic:spPr>
                </pic:pic>
              </a:graphicData>
            </a:graphic>
          </wp:inline>
        </w:drawing>
      </w:r>
    </w:p>
    <w:p w:rsidR="00407AD2" w:rsidRPr="00B81D35" w:rsidRDefault="00B81D35" w:rsidP="00B81D35">
      <w:pPr>
        <w:jc w:val="center"/>
        <w:rPr>
          <w:rFonts w:ascii="Times New Roman" w:hAnsi="Times New Roman" w:cs="Times New Roman"/>
          <w:b/>
          <w:sz w:val="52"/>
          <w:szCs w:val="52"/>
          <w:u w:val="single"/>
        </w:rPr>
      </w:pPr>
      <w:r w:rsidRPr="00B81D35">
        <w:rPr>
          <w:rFonts w:ascii="Times New Roman" w:hAnsi="Times New Roman" w:cs="Times New Roman"/>
          <w:b/>
          <w:sz w:val="52"/>
          <w:szCs w:val="52"/>
          <w:u w:val="single"/>
        </w:rPr>
        <w:t>T</w:t>
      </w:r>
      <w:r w:rsidR="008C0F15" w:rsidRPr="00B81D35">
        <w:rPr>
          <w:rFonts w:ascii="Times New Roman" w:hAnsi="Times New Roman" w:cs="Times New Roman"/>
          <w:b/>
          <w:sz w:val="52"/>
          <w:szCs w:val="52"/>
          <w:u w:val="single"/>
        </w:rPr>
        <w:t>erms and conditions</w:t>
      </w:r>
    </w:p>
    <w:p w:rsidR="00B81D35" w:rsidRDefault="004B66D9">
      <w:pPr>
        <w:rPr>
          <w:rFonts w:ascii="Times New Roman" w:hAnsi="Times New Roman" w:cs="Times New Roman"/>
          <w:b/>
          <w:sz w:val="26"/>
          <w:szCs w:val="26"/>
          <w:u w:val="single"/>
        </w:rPr>
      </w:pPr>
      <w:r>
        <w:rPr>
          <w:rFonts w:ascii="Times New Roman" w:hAnsi="Times New Roman" w:cs="Times New Roman"/>
          <w:b/>
          <w:sz w:val="26"/>
          <w:szCs w:val="26"/>
          <w:u w:val="single"/>
        </w:rPr>
        <w:br/>
      </w:r>
    </w:p>
    <w:p w:rsidR="0089155A" w:rsidRDefault="0089155A">
      <w:pPr>
        <w:rPr>
          <w:rFonts w:ascii="Times New Roman" w:hAnsi="Times New Roman" w:cs="Times New Roman"/>
          <w:sz w:val="26"/>
          <w:szCs w:val="26"/>
        </w:rPr>
      </w:pPr>
      <w:r>
        <w:rPr>
          <w:rFonts w:ascii="Times New Roman" w:hAnsi="Times New Roman" w:cs="Times New Roman"/>
          <w:b/>
          <w:sz w:val="26"/>
          <w:szCs w:val="26"/>
          <w:u w:val="single"/>
        </w:rPr>
        <w:t xml:space="preserve">Booking &amp; </w:t>
      </w:r>
      <w:r w:rsidR="008C0F15" w:rsidRPr="0089155A">
        <w:rPr>
          <w:rFonts w:ascii="Times New Roman" w:hAnsi="Times New Roman" w:cs="Times New Roman"/>
          <w:b/>
          <w:sz w:val="26"/>
          <w:szCs w:val="26"/>
          <w:u w:val="single"/>
        </w:rPr>
        <w:t>Payments:</w:t>
      </w:r>
    </w:p>
    <w:p w:rsidR="004B66D9" w:rsidRDefault="0089155A">
      <w:pPr>
        <w:rPr>
          <w:rFonts w:ascii="Times New Roman" w:hAnsi="Times New Roman" w:cs="Times New Roman"/>
          <w:sz w:val="26"/>
          <w:szCs w:val="26"/>
        </w:rPr>
      </w:pPr>
      <w:r>
        <w:rPr>
          <w:rFonts w:ascii="Times New Roman" w:hAnsi="Times New Roman" w:cs="Times New Roman"/>
          <w:sz w:val="26"/>
          <w:szCs w:val="26"/>
        </w:rPr>
        <w:t xml:space="preserve">Once a price has been agreed and you have decided you wish to confirm the date, a </w:t>
      </w:r>
      <w:r w:rsidR="008C0F15" w:rsidRPr="0089155A">
        <w:rPr>
          <w:rFonts w:ascii="Times New Roman" w:hAnsi="Times New Roman" w:cs="Times New Roman"/>
          <w:sz w:val="26"/>
          <w:szCs w:val="26"/>
        </w:rPr>
        <w:t>non-refundable booking fee of around 10% of the total booking cost</w:t>
      </w:r>
      <w:r>
        <w:rPr>
          <w:rFonts w:ascii="Times New Roman" w:hAnsi="Times New Roman" w:cs="Times New Roman"/>
          <w:sz w:val="26"/>
          <w:szCs w:val="26"/>
        </w:rPr>
        <w:t xml:space="preserve"> is required</w:t>
      </w:r>
      <w:r w:rsidR="008C0F15" w:rsidRPr="0089155A">
        <w:rPr>
          <w:rFonts w:ascii="Times New Roman" w:hAnsi="Times New Roman" w:cs="Times New Roman"/>
          <w:sz w:val="26"/>
          <w:szCs w:val="26"/>
        </w:rPr>
        <w:t xml:space="preserve">. </w:t>
      </w:r>
      <w:r w:rsidR="004B66D9">
        <w:rPr>
          <w:rFonts w:ascii="Times New Roman" w:hAnsi="Times New Roman" w:cs="Times New Roman"/>
          <w:sz w:val="26"/>
          <w:szCs w:val="26"/>
        </w:rPr>
        <w:t>A Styling agreement and booking form will be issued and this will need to be signed and returned to me along with your booking fee payment. Please note that I cannot hold any dates until I receive the payment and signed form. Payments can be made by cash, cheque or via bank transfer.</w:t>
      </w:r>
    </w:p>
    <w:p w:rsidR="008C0F15" w:rsidRPr="0089155A" w:rsidRDefault="008C0F15">
      <w:pPr>
        <w:rPr>
          <w:rFonts w:ascii="Times New Roman" w:hAnsi="Times New Roman" w:cs="Times New Roman"/>
          <w:sz w:val="26"/>
          <w:szCs w:val="26"/>
        </w:rPr>
      </w:pPr>
      <w:r w:rsidRPr="0089155A">
        <w:rPr>
          <w:rFonts w:ascii="Times New Roman" w:hAnsi="Times New Roman" w:cs="Times New Roman"/>
          <w:sz w:val="26"/>
          <w:szCs w:val="26"/>
        </w:rPr>
        <w:t>Up to 50% of the total</w:t>
      </w:r>
      <w:r w:rsidR="0089155A">
        <w:rPr>
          <w:rFonts w:ascii="Times New Roman" w:hAnsi="Times New Roman" w:cs="Times New Roman"/>
          <w:sz w:val="26"/>
          <w:szCs w:val="26"/>
        </w:rPr>
        <w:t xml:space="preserve"> booking amount</w:t>
      </w:r>
      <w:r w:rsidRPr="0089155A">
        <w:rPr>
          <w:rFonts w:ascii="Times New Roman" w:hAnsi="Times New Roman" w:cs="Times New Roman"/>
          <w:sz w:val="26"/>
          <w:szCs w:val="26"/>
        </w:rPr>
        <w:t xml:space="preserve"> is payable at your trial with the balance due 2 weeks before your wedding day.</w:t>
      </w:r>
    </w:p>
    <w:p w:rsidR="008C0F15" w:rsidRPr="0089155A" w:rsidRDefault="008C0F15">
      <w:pPr>
        <w:rPr>
          <w:rFonts w:ascii="Times New Roman" w:hAnsi="Times New Roman" w:cs="Times New Roman"/>
          <w:sz w:val="26"/>
          <w:szCs w:val="26"/>
        </w:rPr>
      </w:pPr>
      <w:r w:rsidRPr="0089155A">
        <w:rPr>
          <w:rFonts w:ascii="Times New Roman" w:hAnsi="Times New Roman" w:cs="Times New Roman"/>
          <w:sz w:val="26"/>
          <w:szCs w:val="26"/>
        </w:rPr>
        <w:t>Travel is included for the first 15 miles from DN14 0DQ and charged at 50p per mile thereafter.</w:t>
      </w:r>
    </w:p>
    <w:p w:rsidR="004B66D9" w:rsidRDefault="008C0F15">
      <w:pPr>
        <w:rPr>
          <w:rFonts w:ascii="Times New Roman" w:hAnsi="Times New Roman" w:cs="Times New Roman"/>
          <w:sz w:val="26"/>
          <w:szCs w:val="26"/>
        </w:rPr>
      </w:pPr>
      <w:r w:rsidRPr="0089155A">
        <w:rPr>
          <w:rFonts w:ascii="Times New Roman" w:hAnsi="Times New Roman" w:cs="Times New Roman"/>
          <w:sz w:val="26"/>
          <w:szCs w:val="26"/>
        </w:rPr>
        <w:t>Additional costs are applied for false eyelashes and for extra trials if required.</w:t>
      </w:r>
      <w:r w:rsidR="00E7412C" w:rsidRPr="0089155A">
        <w:rPr>
          <w:rFonts w:ascii="Times New Roman" w:hAnsi="Times New Roman" w:cs="Times New Roman"/>
          <w:sz w:val="26"/>
          <w:szCs w:val="26"/>
        </w:rPr>
        <w:t xml:space="preserve"> I allow 1.5 hours for a hair OR makeup trial and up to 3 hours for both. Should the trial run over these time frames, then additional costs may</w:t>
      </w:r>
      <w:r w:rsidR="00D80887" w:rsidRPr="0089155A">
        <w:rPr>
          <w:rFonts w:ascii="Times New Roman" w:hAnsi="Times New Roman" w:cs="Times New Roman"/>
          <w:sz w:val="26"/>
          <w:szCs w:val="26"/>
        </w:rPr>
        <w:t xml:space="preserve"> </w:t>
      </w:r>
      <w:r w:rsidR="00E7412C" w:rsidRPr="0089155A">
        <w:rPr>
          <w:rFonts w:ascii="Times New Roman" w:hAnsi="Times New Roman" w:cs="Times New Roman"/>
          <w:sz w:val="26"/>
          <w:szCs w:val="26"/>
        </w:rPr>
        <w:t>be applied.</w:t>
      </w:r>
      <w:r w:rsidR="00B43289">
        <w:rPr>
          <w:rFonts w:ascii="Times New Roman" w:hAnsi="Times New Roman" w:cs="Times New Roman"/>
          <w:sz w:val="26"/>
          <w:szCs w:val="26"/>
        </w:rPr>
        <w:t xml:space="preserve"> </w:t>
      </w:r>
    </w:p>
    <w:p w:rsidR="008C0F15" w:rsidRPr="0089155A" w:rsidRDefault="008C0F15">
      <w:pPr>
        <w:rPr>
          <w:rFonts w:ascii="Times New Roman" w:hAnsi="Times New Roman" w:cs="Times New Roman"/>
          <w:sz w:val="26"/>
          <w:szCs w:val="26"/>
        </w:rPr>
      </w:pPr>
      <w:r w:rsidRPr="0089155A">
        <w:rPr>
          <w:rFonts w:ascii="Times New Roman" w:hAnsi="Times New Roman" w:cs="Times New Roman"/>
          <w:sz w:val="26"/>
          <w:szCs w:val="26"/>
        </w:rPr>
        <w:t>Should for any reason you are not happy with my services and decide that you no longer wish to use me, this should be stated at the time of the trial where the cost of 50% of the trial services carried out will be charged for and not 50% of the total booking.</w:t>
      </w:r>
    </w:p>
    <w:p w:rsidR="0089155A" w:rsidRDefault="0089155A">
      <w:pPr>
        <w:rPr>
          <w:rFonts w:ascii="Times New Roman" w:hAnsi="Times New Roman" w:cs="Times New Roman"/>
          <w:b/>
          <w:sz w:val="26"/>
          <w:szCs w:val="26"/>
          <w:u w:val="single"/>
        </w:rPr>
      </w:pPr>
      <w:r>
        <w:rPr>
          <w:rFonts w:ascii="Times New Roman" w:hAnsi="Times New Roman" w:cs="Times New Roman"/>
          <w:sz w:val="26"/>
          <w:szCs w:val="26"/>
        </w:rPr>
        <w:t xml:space="preserve">During the peak summer season (May to September), </w:t>
      </w:r>
      <w:r w:rsidR="00836E41">
        <w:rPr>
          <w:rFonts w:ascii="Times New Roman" w:hAnsi="Times New Roman" w:cs="Times New Roman"/>
          <w:sz w:val="26"/>
          <w:szCs w:val="26"/>
        </w:rPr>
        <w:t xml:space="preserve">weekend </w:t>
      </w:r>
      <w:bookmarkStart w:id="0" w:name="_GoBack"/>
      <w:bookmarkEnd w:id="0"/>
      <w:r>
        <w:rPr>
          <w:rFonts w:ascii="Times New Roman" w:hAnsi="Times New Roman" w:cs="Times New Roman"/>
          <w:sz w:val="26"/>
          <w:szCs w:val="26"/>
        </w:rPr>
        <w:t>bookings are limited to a minimum total cost of £250.</w:t>
      </w:r>
      <w:r>
        <w:rPr>
          <w:rFonts w:ascii="Times New Roman" w:hAnsi="Times New Roman" w:cs="Times New Roman"/>
          <w:sz w:val="26"/>
          <w:szCs w:val="26"/>
        </w:rPr>
        <w:br/>
      </w:r>
    </w:p>
    <w:p w:rsidR="0089155A" w:rsidRDefault="008C0F15">
      <w:pPr>
        <w:rPr>
          <w:rFonts w:ascii="Times New Roman" w:hAnsi="Times New Roman" w:cs="Times New Roman"/>
          <w:sz w:val="26"/>
          <w:szCs w:val="26"/>
        </w:rPr>
      </w:pPr>
      <w:r w:rsidRPr="0089155A">
        <w:rPr>
          <w:rFonts w:ascii="Times New Roman" w:hAnsi="Times New Roman" w:cs="Times New Roman"/>
          <w:b/>
          <w:sz w:val="26"/>
          <w:szCs w:val="26"/>
          <w:u w:val="single"/>
        </w:rPr>
        <w:t>Cancel</w:t>
      </w:r>
      <w:r w:rsidR="00E7412C" w:rsidRPr="0089155A">
        <w:rPr>
          <w:rFonts w:ascii="Times New Roman" w:hAnsi="Times New Roman" w:cs="Times New Roman"/>
          <w:b/>
          <w:sz w:val="26"/>
          <w:szCs w:val="26"/>
          <w:u w:val="single"/>
        </w:rPr>
        <w:t>lation:</w:t>
      </w:r>
    </w:p>
    <w:p w:rsidR="00D80887" w:rsidRDefault="00E7412C">
      <w:pPr>
        <w:rPr>
          <w:rFonts w:ascii="Times New Roman" w:hAnsi="Times New Roman" w:cs="Times New Roman"/>
          <w:sz w:val="26"/>
          <w:szCs w:val="26"/>
        </w:rPr>
      </w:pPr>
      <w:r w:rsidRPr="0089155A">
        <w:rPr>
          <w:rFonts w:ascii="Times New Roman" w:hAnsi="Times New Roman" w:cs="Times New Roman"/>
          <w:sz w:val="26"/>
          <w:szCs w:val="26"/>
        </w:rPr>
        <w:t>Please see below the cancellation charges:</w:t>
      </w:r>
      <w:r w:rsidR="0092595B">
        <w:rPr>
          <w:rFonts w:ascii="Times New Roman" w:hAnsi="Times New Roman" w:cs="Times New Roman"/>
          <w:sz w:val="26"/>
          <w:szCs w:val="26"/>
        </w:rPr>
        <w:br/>
      </w:r>
      <w:r w:rsidR="00D80887" w:rsidRPr="0089155A">
        <w:rPr>
          <w:rFonts w:ascii="Times New Roman" w:hAnsi="Times New Roman" w:cs="Times New Roman"/>
          <w:sz w:val="26"/>
          <w:szCs w:val="26"/>
        </w:rPr>
        <w:br/>
        <w:t xml:space="preserve">10 weeks plus </w:t>
      </w:r>
      <w:r w:rsidR="0089155A">
        <w:rPr>
          <w:rFonts w:ascii="Times New Roman" w:hAnsi="Times New Roman" w:cs="Times New Roman"/>
          <w:sz w:val="26"/>
          <w:szCs w:val="26"/>
        </w:rPr>
        <w:tab/>
      </w:r>
      <w:r w:rsidR="00D80887" w:rsidRPr="0089155A">
        <w:rPr>
          <w:rFonts w:ascii="Times New Roman" w:hAnsi="Times New Roman" w:cs="Times New Roman"/>
          <w:sz w:val="26"/>
          <w:szCs w:val="26"/>
        </w:rPr>
        <w:t>=</w:t>
      </w:r>
      <w:r w:rsidR="0089155A">
        <w:rPr>
          <w:rFonts w:ascii="Times New Roman" w:hAnsi="Times New Roman" w:cs="Times New Roman"/>
          <w:sz w:val="26"/>
          <w:szCs w:val="26"/>
        </w:rPr>
        <w:tab/>
      </w:r>
      <w:r w:rsidR="00D80887" w:rsidRPr="0089155A">
        <w:rPr>
          <w:rFonts w:ascii="Times New Roman" w:hAnsi="Times New Roman" w:cs="Times New Roman"/>
          <w:sz w:val="26"/>
          <w:szCs w:val="26"/>
        </w:rPr>
        <w:t xml:space="preserve"> loss of booking fee</w:t>
      </w:r>
      <w:r w:rsidR="00D80887" w:rsidRPr="0089155A">
        <w:rPr>
          <w:rFonts w:ascii="Times New Roman" w:hAnsi="Times New Roman" w:cs="Times New Roman"/>
          <w:sz w:val="26"/>
          <w:szCs w:val="26"/>
        </w:rPr>
        <w:br/>
        <w:t xml:space="preserve">8-10 weeks </w:t>
      </w:r>
      <w:r w:rsidR="0089155A">
        <w:rPr>
          <w:rFonts w:ascii="Times New Roman" w:hAnsi="Times New Roman" w:cs="Times New Roman"/>
          <w:sz w:val="26"/>
          <w:szCs w:val="26"/>
        </w:rPr>
        <w:tab/>
      </w:r>
      <w:r w:rsidR="0089155A">
        <w:rPr>
          <w:rFonts w:ascii="Times New Roman" w:hAnsi="Times New Roman" w:cs="Times New Roman"/>
          <w:sz w:val="26"/>
          <w:szCs w:val="26"/>
        </w:rPr>
        <w:tab/>
      </w:r>
      <w:r w:rsidR="00D80887" w:rsidRPr="0089155A">
        <w:rPr>
          <w:rFonts w:ascii="Times New Roman" w:hAnsi="Times New Roman" w:cs="Times New Roman"/>
          <w:sz w:val="26"/>
          <w:szCs w:val="26"/>
        </w:rPr>
        <w:t xml:space="preserve">= </w:t>
      </w:r>
      <w:r w:rsidR="0089155A">
        <w:rPr>
          <w:rFonts w:ascii="Times New Roman" w:hAnsi="Times New Roman" w:cs="Times New Roman"/>
          <w:sz w:val="26"/>
          <w:szCs w:val="26"/>
        </w:rPr>
        <w:tab/>
        <w:t xml:space="preserve"> </w:t>
      </w:r>
      <w:r w:rsidR="00D80887" w:rsidRPr="0089155A">
        <w:rPr>
          <w:rFonts w:ascii="Times New Roman" w:hAnsi="Times New Roman" w:cs="Times New Roman"/>
          <w:sz w:val="26"/>
          <w:szCs w:val="26"/>
        </w:rPr>
        <w:t>20% payable</w:t>
      </w:r>
      <w:r w:rsidR="00D80887" w:rsidRPr="0089155A">
        <w:rPr>
          <w:rFonts w:ascii="Times New Roman" w:hAnsi="Times New Roman" w:cs="Times New Roman"/>
          <w:sz w:val="26"/>
          <w:szCs w:val="26"/>
        </w:rPr>
        <w:br/>
        <w:t xml:space="preserve">6-8 weeks </w:t>
      </w:r>
      <w:r w:rsidR="0089155A">
        <w:rPr>
          <w:rFonts w:ascii="Times New Roman" w:hAnsi="Times New Roman" w:cs="Times New Roman"/>
          <w:sz w:val="26"/>
          <w:szCs w:val="26"/>
        </w:rPr>
        <w:tab/>
      </w:r>
      <w:r w:rsidR="0089155A">
        <w:rPr>
          <w:rFonts w:ascii="Times New Roman" w:hAnsi="Times New Roman" w:cs="Times New Roman"/>
          <w:sz w:val="26"/>
          <w:szCs w:val="26"/>
        </w:rPr>
        <w:tab/>
      </w:r>
      <w:r w:rsidR="00D80887" w:rsidRPr="0089155A">
        <w:rPr>
          <w:rFonts w:ascii="Times New Roman" w:hAnsi="Times New Roman" w:cs="Times New Roman"/>
          <w:sz w:val="26"/>
          <w:szCs w:val="26"/>
        </w:rPr>
        <w:t xml:space="preserve">= </w:t>
      </w:r>
      <w:r w:rsidR="0089155A">
        <w:rPr>
          <w:rFonts w:ascii="Times New Roman" w:hAnsi="Times New Roman" w:cs="Times New Roman"/>
          <w:sz w:val="26"/>
          <w:szCs w:val="26"/>
        </w:rPr>
        <w:tab/>
        <w:t xml:space="preserve"> </w:t>
      </w:r>
      <w:r w:rsidR="00D80887" w:rsidRPr="0089155A">
        <w:rPr>
          <w:rFonts w:ascii="Times New Roman" w:hAnsi="Times New Roman" w:cs="Times New Roman"/>
          <w:sz w:val="26"/>
          <w:szCs w:val="26"/>
        </w:rPr>
        <w:t>40% payable</w:t>
      </w:r>
      <w:r w:rsidR="00D80887" w:rsidRPr="0089155A">
        <w:rPr>
          <w:rFonts w:ascii="Times New Roman" w:hAnsi="Times New Roman" w:cs="Times New Roman"/>
          <w:sz w:val="26"/>
          <w:szCs w:val="26"/>
        </w:rPr>
        <w:br/>
        <w:t>4-6 weeks</w:t>
      </w:r>
      <w:r w:rsidR="0089155A">
        <w:rPr>
          <w:rFonts w:ascii="Times New Roman" w:hAnsi="Times New Roman" w:cs="Times New Roman"/>
          <w:sz w:val="26"/>
          <w:szCs w:val="26"/>
        </w:rPr>
        <w:tab/>
      </w:r>
      <w:r w:rsidR="0089155A">
        <w:rPr>
          <w:rFonts w:ascii="Times New Roman" w:hAnsi="Times New Roman" w:cs="Times New Roman"/>
          <w:sz w:val="26"/>
          <w:szCs w:val="26"/>
        </w:rPr>
        <w:tab/>
      </w:r>
      <w:r w:rsidR="00D80887" w:rsidRPr="0089155A">
        <w:rPr>
          <w:rFonts w:ascii="Times New Roman" w:hAnsi="Times New Roman" w:cs="Times New Roman"/>
          <w:sz w:val="26"/>
          <w:szCs w:val="26"/>
        </w:rPr>
        <w:t xml:space="preserve">= </w:t>
      </w:r>
      <w:r w:rsidR="0089155A">
        <w:rPr>
          <w:rFonts w:ascii="Times New Roman" w:hAnsi="Times New Roman" w:cs="Times New Roman"/>
          <w:sz w:val="26"/>
          <w:szCs w:val="26"/>
        </w:rPr>
        <w:tab/>
        <w:t xml:space="preserve"> </w:t>
      </w:r>
      <w:r w:rsidR="00D80887" w:rsidRPr="0089155A">
        <w:rPr>
          <w:rFonts w:ascii="Times New Roman" w:hAnsi="Times New Roman" w:cs="Times New Roman"/>
          <w:sz w:val="26"/>
          <w:szCs w:val="26"/>
        </w:rPr>
        <w:t>50% payable</w:t>
      </w:r>
      <w:r w:rsidR="00D80887" w:rsidRPr="0089155A">
        <w:rPr>
          <w:rFonts w:ascii="Times New Roman" w:hAnsi="Times New Roman" w:cs="Times New Roman"/>
          <w:sz w:val="26"/>
          <w:szCs w:val="26"/>
        </w:rPr>
        <w:br/>
        <w:t xml:space="preserve">2-4 weeks </w:t>
      </w:r>
      <w:r w:rsidR="0089155A">
        <w:rPr>
          <w:rFonts w:ascii="Times New Roman" w:hAnsi="Times New Roman" w:cs="Times New Roman"/>
          <w:sz w:val="26"/>
          <w:szCs w:val="26"/>
        </w:rPr>
        <w:tab/>
      </w:r>
      <w:r w:rsidR="0089155A">
        <w:rPr>
          <w:rFonts w:ascii="Times New Roman" w:hAnsi="Times New Roman" w:cs="Times New Roman"/>
          <w:sz w:val="26"/>
          <w:szCs w:val="26"/>
        </w:rPr>
        <w:tab/>
      </w:r>
      <w:r w:rsidR="00D80887" w:rsidRPr="0089155A">
        <w:rPr>
          <w:rFonts w:ascii="Times New Roman" w:hAnsi="Times New Roman" w:cs="Times New Roman"/>
          <w:sz w:val="26"/>
          <w:szCs w:val="26"/>
        </w:rPr>
        <w:t xml:space="preserve">= </w:t>
      </w:r>
      <w:r w:rsidR="0089155A">
        <w:rPr>
          <w:rFonts w:ascii="Times New Roman" w:hAnsi="Times New Roman" w:cs="Times New Roman"/>
          <w:sz w:val="26"/>
          <w:szCs w:val="26"/>
        </w:rPr>
        <w:tab/>
        <w:t xml:space="preserve"> </w:t>
      </w:r>
      <w:r w:rsidR="00D80887" w:rsidRPr="0089155A">
        <w:rPr>
          <w:rFonts w:ascii="Times New Roman" w:hAnsi="Times New Roman" w:cs="Times New Roman"/>
          <w:sz w:val="26"/>
          <w:szCs w:val="26"/>
        </w:rPr>
        <w:t>75% payable</w:t>
      </w:r>
      <w:r w:rsidR="00D80887" w:rsidRPr="0089155A">
        <w:rPr>
          <w:rFonts w:ascii="Times New Roman" w:hAnsi="Times New Roman" w:cs="Times New Roman"/>
          <w:sz w:val="26"/>
          <w:szCs w:val="26"/>
        </w:rPr>
        <w:br/>
        <w:t xml:space="preserve">0-2 weeks </w:t>
      </w:r>
      <w:r w:rsidR="0089155A">
        <w:rPr>
          <w:rFonts w:ascii="Times New Roman" w:hAnsi="Times New Roman" w:cs="Times New Roman"/>
          <w:sz w:val="26"/>
          <w:szCs w:val="26"/>
        </w:rPr>
        <w:tab/>
      </w:r>
      <w:r w:rsidR="0089155A">
        <w:rPr>
          <w:rFonts w:ascii="Times New Roman" w:hAnsi="Times New Roman" w:cs="Times New Roman"/>
          <w:sz w:val="26"/>
          <w:szCs w:val="26"/>
        </w:rPr>
        <w:tab/>
      </w:r>
      <w:r w:rsidR="00D80887" w:rsidRPr="0089155A">
        <w:rPr>
          <w:rFonts w:ascii="Times New Roman" w:hAnsi="Times New Roman" w:cs="Times New Roman"/>
          <w:sz w:val="26"/>
          <w:szCs w:val="26"/>
        </w:rPr>
        <w:t xml:space="preserve">= </w:t>
      </w:r>
      <w:r w:rsidR="0089155A">
        <w:rPr>
          <w:rFonts w:ascii="Times New Roman" w:hAnsi="Times New Roman" w:cs="Times New Roman"/>
          <w:sz w:val="26"/>
          <w:szCs w:val="26"/>
        </w:rPr>
        <w:tab/>
        <w:t xml:space="preserve"> </w:t>
      </w:r>
      <w:r w:rsidR="00D80887" w:rsidRPr="0089155A">
        <w:rPr>
          <w:rFonts w:ascii="Times New Roman" w:hAnsi="Times New Roman" w:cs="Times New Roman"/>
          <w:sz w:val="26"/>
          <w:szCs w:val="26"/>
        </w:rPr>
        <w:t>100% payable</w:t>
      </w:r>
      <w:r w:rsidRPr="0089155A">
        <w:rPr>
          <w:rFonts w:ascii="Times New Roman" w:hAnsi="Times New Roman" w:cs="Times New Roman"/>
          <w:sz w:val="26"/>
          <w:szCs w:val="26"/>
        </w:rPr>
        <w:br/>
      </w:r>
    </w:p>
    <w:p w:rsidR="00E3616E" w:rsidRDefault="00E3616E">
      <w:pPr>
        <w:rPr>
          <w:rFonts w:ascii="Times New Roman" w:hAnsi="Times New Roman" w:cs="Times New Roman"/>
          <w:sz w:val="26"/>
          <w:szCs w:val="26"/>
        </w:rPr>
      </w:pPr>
      <w:r>
        <w:rPr>
          <w:rFonts w:ascii="Times New Roman" w:hAnsi="Times New Roman" w:cs="Times New Roman"/>
          <w:sz w:val="26"/>
          <w:szCs w:val="26"/>
        </w:rPr>
        <w:lastRenderedPageBreak/>
        <w:t>In the unlikely event that</w:t>
      </w:r>
      <w:r w:rsidR="004B66D9">
        <w:rPr>
          <w:rFonts w:ascii="Times New Roman" w:hAnsi="Times New Roman" w:cs="Times New Roman"/>
          <w:sz w:val="26"/>
          <w:szCs w:val="26"/>
        </w:rPr>
        <w:t xml:space="preserve"> I am unable to attend or have reason to cancel on your wedding day, (injury, severe illness, urgent family emergency </w:t>
      </w:r>
      <w:proofErr w:type="spellStart"/>
      <w:r w:rsidR="004B66D9">
        <w:rPr>
          <w:rFonts w:ascii="Times New Roman" w:hAnsi="Times New Roman" w:cs="Times New Roman"/>
          <w:sz w:val="26"/>
          <w:szCs w:val="26"/>
        </w:rPr>
        <w:t>etc</w:t>
      </w:r>
      <w:proofErr w:type="spellEnd"/>
      <w:r w:rsidR="004B66D9">
        <w:rPr>
          <w:rFonts w:ascii="Times New Roman" w:hAnsi="Times New Roman" w:cs="Times New Roman"/>
          <w:sz w:val="26"/>
          <w:szCs w:val="26"/>
        </w:rPr>
        <w:t xml:space="preserve">) I will endeavour to arrange for an equally qualified and recommended hair and/or makeup artist to attend in my place to complete the agreed services. Should this not be possible, a full refund will be given including the booking </w:t>
      </w:r>
      <w:proofErr w:type="gramStart"/>
      <w:r w:rsidR="004B66D9">
        <w:rPr>
          <w:rFonts w:ascii="Times New Roman" w:hAnsi="Times New Roman" w:cs="Times New Roman"/>
          <w:sz w:val="26"/>
          <w:szCs w:val="26"/>
        </w:rPr>
        <w:t>fee.</w:t>
      </w:r>
      <w:proofErr w:type="gramEnd"/>
    </w:p>
    <w:p w:rsidR="00B81D35" w:rsidRDefault="00B81D35">
      <w:pPr>
        <w:rPr>
          <w:rFonts w:ascii="Times New Roman" w:hAnsi="Times New Roman" w:cs="Times New Roman"/>
          <w:b/>
          <w:sz w:val="26"/>
          <w:szCs w:val="26"/>
          <w:u w:val="single"/>
        </w:rPr>
      </w:pPr>
    </w:p>
    <w:p w:rsidR="0089155A" w:rsidRPr="0089155A" w:rsidRDefault="0089155A">
      <w:pPr>
        <w:rPr>
          <w:rFonts w:ascii="Times New Roman" w:hAnsi="Times New Roman" w:cs="Times New Roman"/>
          <w:sz w:val="26"/>
          <w:szCs w:val="26"/>
        </w:rPr>
      </w:pPr>
      <w:r w:rsidRPr="0089155A">
        <w:rPr>
          <w:rFonts w:ascii="Times New Roman" w:hAnsi="Times New Roman" w:cs="Times New Roman"/>
          <w:b/>
          <w:sz w:val="26"/>
          <w:szCs w:val="26"/>
          <w:u w:val="single"/>
        </w:rPr>
        <w:t>Other information</w:t>
      </w:r>
      <w:r>
        <w:rPr>
          <w:rFonts w:ascii="Times New Roman" w:hAnsi="Times New Roman" w:cs="Times New Roman"/>
          <w:sz w:val="26"/>
          <w:szCs w:val="26"/>
        </w:rPr>
        <w:t>:</w:t>
      </w:r>
    </w:p>
    <w:p w:rsidR="008C0F15" w:rsidRDefault="008C0F15">
      <w:pPr>
        <w:rPr>
          <w:rFonts w:ascii="Times New Roman" w:hAnsi="Times New Roman" w:cs="Times New Roman"/>
          <w:sz w:val="26"/>
          <w:szCs w:val="26"/>
        </w:rPr>
      </w:pPr>
      <w:r w:rsidRPr="0089155A">
        <w:rPr>
          <w:rFonts w:ascii="Times New Roman" w:hAnsi="Times New Roman" w:cs="Times New Roman"/>
          <w:sz w:val="26"/>
          <w:szCs w:val="26"/>
        </w:rPr>
        <w:t>From time to time I may use images of hair and makeup for promotional purposes, please let me know if you</w:t>
      </w:r>
      <w:r w:rsidR="00D80887" w:rsidRPr="0089155A">
        <w:rPr>
          <w:rFonts w:ascii="Times New Roman" w:hAnsi="Times New Roman" w:cs="Times New Roman"/>
          <w:sz w:val="26"/>
          <w:szCs w:val="26"/>
        </w:rPr>
        <w:t xml:space="preserve"> do not wish for me to use any of your images – by signing the agreement form</w:t>
      </w:r>
      <w:r w:rsidR="0089155A" w:rsidRPr="0089155A">
        <w:rPr>
          <w:rFonts w:ascii="Times New Roman" w:hAnsi="Times New Roman" w:cs="Times New Roman"/>
          <w:sz w:val="26"/>
          <w:szCs w:val="26"/>
        </w:rPr>
        <w:t>, you are allowing for me to use any images I may be provided with or take myself with your permission.</w:t>
      </w:r>
    </w:p>
    <w:p w:rsidR="004B66D9" w:rsidRPr="0089155A" w:rsidRDefault="0089155A" w:rsidP="004B66D9">
      <w:pPr>
        <w:rPr>
          <w:rFonts w:ascii="Times New Roman" w:hAnsi="Times New Roman" w:cs="Times New Roman"/>
          <w:sz w:val="26"/>
          <w:szCs w:val="26"/>
        </w:rPr>
      </w:pPr>
      <w:r>
        <w:rPr>
          <w:rFonts w:ascii="Times New Roman" w:hAnsi="Times New Roman" w:cs="Times New Roman"/>
          <w:sz w:val="26"/>
          <w:szCs w:val="26"/>
        </w:rPr>
        <w:t>Once your booking has been confirmed, I will then contact you around 2/3 months before the wedding day to make suitable arrangements for your trial. This is usually carried out</w:t>
      </w:r>
      <w:r w:rsidR="00E04A34">
        <w:rPr>
          <w:rFonts w:ascii="Times New Roman" w:hAnsi="Times New Roman" w:cs="Times New Roman"/>
          <w:sz w:val="26"/>
          <w:szCs w:val="26"/>
        </w:rPr>
        <w:t xml:space="preserve"> 4-6 weeks before. Please ensure you have all your hair accessories to hand for your trial as this will save time and ensure we are creating the right look/style for you.</w:t>
      </w:r>
      <w:r w:rsidR="004B66D9">
        <w:rPr>
          <w:rFonts w:ascii="Times New Roman" w:hAnsi="Times New Roman" w:cs="Times New Roman"/>
          <w:sz w:val="26"/>
          <w:szCs w:val="26"/>
        </w:rPr>
        <w:t xml:space="preserve"> You are also encouraged to have any pictures/images you may have collected </w:t>
      </w:r>
      <w:r w:rsidR="0092595B">
        <w:rPr>
          <w:rFonts w:ascii="Times New Roman" w:hAnsi="Times New Roman" w:cs="Times New Roman"/>
          <w:sz w:val="26"/>
          <w:szCs w:val="26"/>
        </w:rPr>
        <w:t xml:space="preserve">to help with your styling. </w:t>
      </w:r>
      <w:r w:rsidR="004B66D9">
        <w:rPr>
          <w:rFonts w:ascii="Times New Roman" w:hAnsi="Times New Roman" w:cs="Times New Roman"/>
          <w:sz w:val="26"/>
          <w:szCs w:val="26"/>
        </w:rPr>
        <w:t>Trials are best done in daylight where possible and are mainly available during weekdays. I may be able to offer a Saturday trial if I do not have another wedding booked for this day and my diary permits.</w:t>
      </w:r>
    </w:p>
    <w:p w:rsidR="0089155A" w:rsidRDefault="0089155A">
      <w:pPr>
        <w:rPr>
          <w:rFonts w:ascii="Times New Roman" w:hAnsi="Times New Roman" w:cs="Times New Roman"/>
          <w:sz w:val="26"/>
          <w:szCs w:val="26"/>
        </w:rPr>
      </w:pPr>
    </w:p>
    <w:p w:rsidR="00B43289" w:rsidRDefault="00B43289">
      <w:pPr>
        <w:rPr>
          <w:rFonts w:ascii="Times New Roman" w:hAnsi="Times New Roman" w:cs="Times New Roman"/>
          <w:sz w:val="26"/>
          <w:szCs w:val="26"/>
        </w:rPr>
      </w:pPr>
    </w:p>
    <w:p w:rsidR="00B43289" w:rsidRDefault="00B43289">
      <w:pPr>
        <w:rPr>
          <w:rFonts w:ascii="Times New Roman" w:hAnsi="Times New Roman" w:cs="Times New Roman"/>
          <w:sz w:val="26"/>
          <w:szCs w:val="26"/>
        </w:rPr>
      </w:pPr>
    </w:p>
    <w:p w:rsidR="00B43289" w:rsidRPr="0089155A" w:rsidRDefault="00B43289">
      <w:pPr>
        <w:rPr>
          <w:rFonts w:ascii="Times New Roman" w:hAnsi="Times New Roman" w:cs="Times New Roman"/>
          <w:sz w:val="26"/>
          <w:szCs w:val="26"/>
        </w:rPr>
      </w:pPr>
    </w:p>
    <w:sectPr w:rsidR="00B43289" w:rsidRPr="0089155A" w:rsidSect="00B81D35">
      <w:pgSz w:w="11907" w:h="1786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15"/>
    <w:rsid w:val="00407AD2"/>
    <w:rsid w:val="004B66D9"/>
    <w:rsid w:val="00836E41"/>
    <w:rsid w:val="0089155A"/>
    <w:rsid w:val="008C0F15"/>
    <w:rsid w:val="0092595B"/>
    <w:rsid w:val="00B43289"/>
    <w:rsid w:val="00B81D35"/>
    <w:rsid w:val="00D80887"/>
    <w:rsid w:val="00E04A34"/>
    <w:rsid w:val="00E3616E"/>
    <w:rsid w:val="00E74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EC173-D10F-4C85-B76B-D9F846B3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2016-01-14T12:32:00Z</dcterms:created>
  <dcterms:modified xsi:type="dcterms:W3CDTF">2016-04-28T14:20:00Z</dcterms:modified>
</cp:coreProperties>
</file>